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66335" cy="339432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6335" cy="339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8"/>
        </w:rPr>
      </w:pPr>
    </w:p>
    <w:p>
      <w:pPr>
        <w:pStyle w:val="Title"/>
      </w:pPr>
      <w:r>
        <w:rPr>
          <w:color w:val="9A3434"/>
          <w:w w:val="105"/>
        </w:rPr>
        <w:t>Workshops</w:t>
      </w:r>
      <w:r>
        <w:rPr>
          <w:color w:val="9A3434"/>
          <w:spacing w:val="13"/>
          <w:w w:val="105"/>
        </w:rPr>
        <w:t> </w:t>
      </w:r>
      <w:r>
        <w:rPr>
          <w:color w:val="9A3434"/>
          <w:w w:val="105"/>
        </w:rPr>
        <w:t>and</w:t>
      </w:r>
      <w:r>
        <w:rPr>
          <w:color w:val="9A3434"/>
          <w:spacing w:val="4"/>
          <w:w w:val="105"/>
        </w:rPr>
        <w:t> </w:t>
      </w:r>
      <w:r>
        <w:rPr>
          <w:color w:val="9A3434"/>
          <w:w w:val="105"/>
        </w:rPr>
        <w:t>Clinics</w:t>
      </w:r>
      <w:r>
        <w:rPr>
          <w:color w:val="9A3434"/>
          <w:spacing w:val="8"/>
          <w:w w:val="105"/>
        </w:rPr>
        <w:t> </w:t>
      </w:r>
      <w:r>
        <w:rPr>
          <w:color w:val="9A3434"/>
          <w:w w:val="105"/>
        </w:rPr>
        <w:t>by Quarteto</w:t>
      </w:r>
      <w:r>
        <w:rPr>
          <w:color w:val="9A3434"/>
          <w:spacing w:val="28"/>
          <w:w w:val="105"/>
        </w:rPr>
        <w:t> </w:t>
      </w:r>
      <w:r>
        <w:rPr>
          <w:color w:val="9A3434"/>
          <w:spacing w:val="-2"/>
          <w:w w:val="105"/>
        </w:rPr>
        <w:t>Nuevo!</w:t>
      </w:r>
    </w:p>
    <w:p>
      <w:pPr>
        <w:pStyle w:val="BodyText"/>
        <w:spacing w:line="242" w:lineRule="auto" w:before="175"/>
        <w:ind w:left="336" w:right="345" w:hanging="1"/>
      </w:pPr>
      <w:r>
        <w:rPr>
          <w:b/>
          <w:color w:val="2B2B2B"/>
          <w:w w:val="105"/>
        </w:rPr>
        <w:t>Quarteto</w:t>
      </w:r>
      <w:r>
        <w:rPr>
          <w:b/>
          <w:color w:val="2B2B2B"/>
          <w:spacing w:val="-9"/>
          <w:w w:val="105"/>
        </w:rPr>
        <w:t> </w:t>
      </w:r>
      <w:r>
        <w:rPr>
          <w:b/>
          <w:color w:val="2B2B2B"/>
          <w:w w:val="105"/>
        </w:rPr>
        <w:t>Nuevo</w:t>
      </w:r>
      <w:r>
        <w:rPr>
          <w:b/>
          <w:color w:val="2B2B2B"/>
          <w:spacing w:val="-11"/>
          <w:w w:val="105"/>
        </w:rPr>
        <w:t> </w:t>
      </w:r>
      <w:r>
        <w:rPr>
          <w:color w:val="3F3F3F"/>
          <w:w w:val="105"/>
        </w:rPr>
        <w:t>combines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talents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Damon</w:t>
      </w:r>
      <w:r>
        <w:rPr>
          <w:color w:val="3F3F3F"/>
          <w:spacing w:val="-7"/>
          <w:w w:val="105"/>
        </w:rPr>
        <w:t> </w:t>
      </w:r>
      <w:r>
        <w:rPr>
          <w:color w:val="2B2B2B"/>
          <w:w w:val="105"/>
        </w:rPr>
        <w:t>Zick</w:t>
      </w:r>
      <w:r>
        <w:rPr>
          <w:color w:val="2B2B2B"/>
          <w:spacing w:val="-12"/>
          <w:w w:val="105"/>
        </w:rPr>
        <w:t> </w:t>
      </w:r>
      <w:r>
        <w:rPr>
          <w:color w:val="4F4F4F"/>
          <w:w w:val="105"/>
        </w:rPr>
        <w:t>(woodwinds),</w:t>
      </w:r>
      <w:r>
        <w:rPr>
          <w:color w:val="4F4F4F"/>
          <w:spacing w:val="-4"/>
          <w:w w:val="105"/>
        </w:rPr>
        <w:t> </w:t>
      </w:r>
      <w:r>
        <w:rPr>
          <w:color w:val="3F3F3F"/>
          <w:w w:val="105"/>
        </w:rPr>
        <w:t>Jacob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Szekely</w:t>
      </w:r>
      <w:r>
        <w:rPr>
          <w:color w:val="3F3F3F"/>
          <w:spacing w:val="-9"/>
          <w:w w:val="105"/>
        </w:rPr>
        <w:t> </w:t>
      </w:r>
      <w:r>
        <w:rPr>
          <w:color w:val="4F4F4F"/>
          <w:w w:val="105"/>
        </w:rPr>
        <w:t>(cello),</w:t>
      </w:r>
      <w:r>
        <w:rPr>
          <w:color w:val="4F4F4F"/>
          <w:spacing w:val="-14"/>
          <w:w w:val="105"/>
        </w:rPr>
        <w:t> </w:t>
      </w:r>
      <w:r>
        <w:rPr>
          <w:color w:val="3F3F3F"/>
          <w:w w:val="105"/>
        </w:rPr>
        <w:t>Kenton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Youngstrom </w:t>
      </w:r>
      <w:r>
        <w:rPr>
          <w:color w:val="605E5E"/>
          <w:w w:val="105"/>
        </w:rPr>
        <w:t>(</w:t>
      </w:r>
      <w:r>
        <w:rPr>
          <w:color w:val="3F3F3F"/>
          <w:w w:val="105"/>
        </w:rPr>
        <w:t>gu</w:t>
      </w:r>
      <w:r>
        <w:rPr>
          <w:color w:val="605E5E"/>
          <w:w w:val="105"/>
        </w:rPr>
        <w:t>i</w:t>
      </w:r>
      <w:r>
        <w:rPr>
          <w:color w:val="3F3F3F"/>
          <w:w w:val="105"/>
        </w:rPr>
        <w:t>tar</w:t>
      </w:r>
      <w:r>
        <w:rPr>
          <w:color w:val="605E5E"/>
          <w:w w:val="105"/>
        </w:rPr>
        <w:t>)</w:t>
      </w:r>
      <w:r>
        <w:rPr>
          <w:color w:val="605E5E"/>
          <w:spacing w:val="-14"/>
          <w:w w:val="105"/>
        </w:rPr>
        <w:t> </w:t>
      </w:r>
      <w:r>
        <w:rPr>
          <w:color w:val="3F3F3F"/>
          <w:w w:val="105"/>
        </w:rPr>
        <w:t>and Felipe</w:t>
      </w:r>
      <w:r>
        <w:rPr>
          <w:color w:val="3F3F3F"/>
          <w:spacing w:val="-9"/>
          <w:w w:val="105"/>
        </w:rPr>
        <w:t> </w:t>
      </w:r>
      <w:r>
        <w:rPr>
          <w:color w:val="2B2B2B"/>
          <w:w w:val="105"/>
        </w:rPr>
        <w:t>Fraga</w:t>
      </w:r>
      <w:r>
        <w:rPr>
          <w:color w:val="2B2B2B"/>
          <w:spacing w:val="-4"/>
          <w:w w:val="105"/>
        </w:rPr>
        <w:t> </w:t>
      </w:r>
      <w:r>
        <w:rPr>
          <w:color w:val="3F3F3F"/>
          <w:w w:val="105"/>
        </w:rPr>
        <w:t>(percussion)</w:t>
      </w:r>
      <w:r>
        <w:rPr>
          <w:color w:val="605E5E"/>
          <w:w w:val="105"/>
        </w:rPr>
        <w:t>,</w:t>
      </w:r>
      <w:r>
        <w:rPr>
          <w:color w:val="605E5E"/>
          <w:spacing w:val="-2"/>
          <w:w w:val="105"/>
        </w:rPr>
        <w:t> </w:t>
      </w:r>
      <w:r>
        <w:rPr>
          <w:color w:val="3F3F3F"/>
          <w:w w:val="105"/>
        </w:rPr>
        <w:t>to offer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young musicians </w:t>
      </w:r>
      <w:r>
        <w:rPr>
          <w:color w:val="4F4F4F"/>
          <w:w w:val="105"/>
        </w:rPr>
        <w:t>some</w:t>
      </w:r>
      <w:r>
        <w:rPr>
          <w:color w:val="4F4F4F"/>
          <w:spacing w:val="-9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9"/>
          <w:w w:val="105"/>
        </w:rPr>
        <w:t> </w:t>
      </w:r>
      <w:r>
        <w:rPr>
          <w:color w:val="3F3F3F"/>
          <w:w w:val="105"/>
        </w:rPr>
        <w:t>most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innovative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programs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in the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world!</w:t>
      </w:r>
      <w:r>
        <w:rPr>
          <w:color w:val="3F3F3F"/>
          <w:spacing w:val="40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8"/>
          <w:w w:val="105"/>
        </w:rPr>
        <w:t> </w:t>
      </w:r>
      <w:r>
        <w:rPr>
          <w:color w:val="3F3F3F"/>
          <w:w w:val="105"/>
        </w:rPr>
        <w:t>group</w:t>
      </w:r>
      <w:r>
        <w:rPr>
          <w:color w:val="605E5E"/>
          <w:w w:val="105"/>
        </w:rPr>
        <w:t>'s </w:t>
      </w:r>
      <w:r>
        <w:rPr>
          <w:color w:val="3F3F3F"/>
          <w:w w:val="105"/>
        </w:rPr>
        <w:t>commitment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4F4F4F"/>
          <w:w w:val="105"/>
        </w:rPr>
        <w:t>creation</w:t>
      </w:r>
      <w:r>
        <w:rPr>
          <w:color w:val="4F4F4F"/>
          <w:spacing w:val="-14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original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music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education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4"/>
          <w:w w:val="105"/>
        </w:rPr>
        <w:t> </w:t>
      </w:r>
      <w:r>
        <w:rPr>
          <w:color w:val="4F4F4F"/>
          <w:w w:val="105"/>
        </w:rPr>
        <w:t>students</w:t>
      </w:r>
      <w:r>
        <w:rPr>
          <w:color w:val="4F4F4F"/>
          <w:spacing w:val="-14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-13"/>
          <w:w w:val="105"/>
        </w:rPr>
        <w:t> </w:t>
      </w:r>
      <w:r>
        <w:rPr>
          <w:color w:val="4F4F4F"/>
          <w:w w:val="105"/>
        </w:rPr>
        <w:t>evidenced</w:t>
      </w:r>
      <w:r>
        <w:rPr>
          <w:color w:val="4F4F4F"/>
          <w:spacing w:val="-3"/>
          <w:w w:val="105"/>
        </w:rPr>
        <w:t> </w:t>
      </w:r>
      <w:r>
        <w:rPr>
          <w:color w:val="3F3F3F"/>
          <w:w w:val="105"/>
        </w:rPr>
        <w:t>by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hundreds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workshops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g</w:t>
      </w:r>
      <w:r>
        <w:rPr>
          <w:color w:val="605E5E"/>
          <w:w w:val="105"/>
        </w:rPr>
        <w:t>i</w:t>
      </w:r>
      <w:r>
        <w:rPr>
          <w:color w:val="3F3F3F"/>
          <w:w w:val="105"/>
        </w:rPr>
        <w:t>ven across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U</w:t>
      </w:r>
      <w:r>
        <w:rPr>
          <w:color w:val="605E5E"/>
          <w:w w:val="105"/>
        </w:rPr>
        <w:t>.</w:t>
      </w:r>
      <w:r>
        <w:rPr>
          <w:color w:val="3F3F3F"/>
          <w:w w:val="105"/>
        </w:rPr>
        <w:t>S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enthusiasts young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old!</w:t>
      </w:r>
      <w:r>
        <w:rPr>
          <w:color w:val="3F3F3F"/>
          <w:spacing w:val="40"/>
          <w:w w:val="105"/>
        </w:rPr>
        <w:t> </w:t>
      </w:r>
      <w:r>
        <w:rPr>
          <w:color w:val="3F3F3F"/>
          <w:w w:val="105"/>
        </w:rPr>
        <w:t>Workshops vary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in length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from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45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90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minutes</w:t>
      </w:r>
      <w:r>
        <w:rPr>
          <w:color w:val="605E5E"/>
          <w:w w:val="105"/>
        </w:rPr>
        <w:t>.</w:t>
      </w:r>
      <w:r>
        <w:rPr>
          <w:color w:val="605E5E"/>
          <w:spacing w:val="-18"/>
          <w:w w:val="105"/>
        </w:rPr>
        <w:t> </w:t>
      </w:r>
      <w:r>
        <w:rPr>
          <w:color w:val="3F3F3F"/>
          <w:w w:val="105"/>
        </w:rPr>
        <w:t>Quarteto Nue</w:t>
      </w:r>
      <w:r>
        <w:rPr>
          <w:color w:val="605E5E"/>
          <w:w w:val="105"/>
        </w:rPr>
        <w:t>v</w:t>
      </w:r>
      <w:r>
        <w:rPr>
          <w:color w:val="3F3F3F"/>
          <w:w w:val="105"/>
        </w:rPr>
        <w:t>o works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with your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educators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to tailor the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content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format of</w:t>
      </w:r>
      <w:r>
        <w:rPr>
          <w:color w:val="3F3F3F"/>
          <w:spacing w:val="-14"/>
          <w:w w:val="105"/>
        </w:rPr>
        <w:t> </w:t>
      </w:r>
      <w:r>
        <w:rPr>
          <w:color w:val="4F4F4F"/>
          <w:w w:val="105"/>
        </w:rPr>
        <w:t>each</w:t>
      </w:r>
      <w:r>
        <w:rPr>
          <w:color w:val="4F4F4F"/>
          <w:spacing w:val="-12"/>
          <w:w w:val="105"/>
        </w:rPr>
        <w:t> </w:t>
      </w:r>
      <w:r>
        <w:rPr>
          <w:color w:val="3F3F3F"/>
          <w:w w:val="105"/>
        </w:rPr>
        <w:t>class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to meet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their</w:t>
      </w:r>
      <w:r>
        <w:rPr>
          <w:color w:val="3F3F3F"/>
          <w:spacing w:val="-3"/>
          <w:w w:val="105"/>
        </w:rPr>
        <w:t> </w:t>
      </w:r>
      <w:r>
        <w:rPr>
          <w:color w:val="4F4F4F"/>
          <w:w w:val="105"/>
        </w:rPr>
        <w:t>specific</w:t>
      </w:r>
      <w:r>
        <w:rPr>
          <w:color w:val="4F4F4F"/>
          <w:spacing w:val="-1"/>
          <w:w w:val="105"/>
        </w:rPr>
        <w:t> </w:t>
      </w:r>
      <w:r>
        <w:rPr>
          <w:color w:val="3F3F3F"/>
          <w:w w:val="105"/>
        </w:rPr>
        <w:t>needs</w:t>
      </w:r>
      <w:r>
        <w:rPr>
          <w:color w:val="605E5E"/>
          <w:w w:val="105"/>
        </w:rPr>
        <w:t>.</w:t>
      </w:r>
      <w:r>
        <w:rPr>
          <w:color w:val="605E5E"/>
          <w:spacing w:val="-3"/>
          <w:w w:val="105"/>
        </w:rPr>
        <w:t> </w:t>
      </w:r>
      <w:r>
        <w:rPr>
          <w:color w:val="3F3F3F"/>
          <w:w w:val="105"/>
        </w:rPr>
        <w:t>Here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are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some</w:t>
      </w:r>
      <w:r>
        <w:rPr>
          <w:color w:val="3F3F3F"/>
          <w:spacing w:val="-4"/>
          <w:w w:val="105"/>
        </w:rPr>
        <w:t> </w:t>
      </w:r>
      <w:r>
        <w:rPr>
          <w:color w:val="4F4F4F"/>
          <w:w w:val="105"/>
        </w:rPr>
        <w:t>suggestions:</w:t>
      </w:r>
    </w:p>
    <w:p>
      <w:pPr>
        <w:pStyle w:val="BodyText"/>
        <w:spacing w:before="1"/>
        <w:rPr>
          <w:sz w:val="18"/>
        </w:rPr>
      </w:pPr>
    </w:p>
    <w:p>
      <w:pPr>
        <w:spacing w:line="216" w:lineRule="exact" w:before="0"/>
        <w:ind w:left="339" w:right="0" w:firstLine="0"/>
        <w:jc w:val="left"/>
        <w:rPr>
          <w:sz w:val="19"/>
        </w:rPr>
      </w:pPr>
      <w:r>
        <w:rPr>
          <w:b/>
          <w:color w:val="2B2B2B"/>
          <w:sz w:val="19"/>
        </w:rPr>
        <w:t>Improvisation:</w:t>
      </w:r>
      <w:r>
        <w:rPr>
          <w:b/>
          <w:color w:val="2B2B2B"/>
          <w:spacing w:val="-4"/>
          <w:sz w:val="19"/>
        </w:rPr>
        <w:t> </w:t>
      </w:r>
      <w:r>
        <w:rPr>
          <w:b/>
          <w:color w:val="2B2B2B"/>
          <w:sz w:val="19"/>
        </w:rPr>
        <w:t>A</w:t>
      </w:r>
      <w:r>
        <w:rPr>
          <w:b/>
          <w:color w:val="2B2B2B"/>
          <w:spacing w:val="34"/>
          <w:sz w:val="19"/>
        </w:rPr>
        <w:t> </w:t>
      </w:r>
      <w:r>
        <w:rPr>
          <w:b/>
          <w:color w:val="2B2B2B"/>
          <w:sz w:val="19"/>
        </w:rPr>
        <w:t>Multi-Cultural</w:t>
      </w:r>
      <w:r>
        <w:rPr>
          <w:b/>
          <w:color w:val="2B2B2B"/>
          <w:spacing w:val="16"/>
          <w:sz w:val="19"/>
        </w:rPr>
        <w:t> </w:t>
      </w:r>
      <w:r>
        <w:rPr>
          <w:b/>
          <w:color w:val="2B2B2B"/>
          <w:sz w:val="19"/>
        </w:rPr>
        <w:t>Approach</w:t>
      </w:r>
      <w:r>
        <w:rPr>
          <w:b/>
          <w:color w:val="2B2B2B"/>
          <w:spacing w:val="63"/>
          <w:sz w:val="19"/>
        </w:rPr>
        <w:t> </w:t>
      </w:r>
      <w:r>
        <w:rPr>
          <w:color w:val="3F3F3F"/>
          <w:sz w:val="19"/>
        </w:rPr>
        <w:t>(General</w:t>
      </w:r>
      <w:r>
        <w:rPr>
          <w:color w:val="3F3F3F"/>
          <w:spacing w:val="41"/>
          <w:sz w:val="19"/>
        </w:rPr>
        <w:t> </w:t>
      </w:r>
      <w:r>
        <w:rPr>
          <w:color w:val="3F3F3F"/>
          <w:sz w:val="19"/>
        </w:rPr>
        <w:t>Workshop</w:t>
      </w:r>
      <w:r>
        <w:rPr>
          <w:color w:val="3F3F3F"/>
          <w:spacing w:val="62"/>
          <w:sz w:val="19"/>
        </w:rPr>
        <w:t> </w:t>
      </w:r>
      <w:r>
        <w:rPr>
          <w:color w:val="3F3F3F"/>
          <w:sz w:val="19"/>
        </w:rPr>
        <w:t>for</w:t>
      </w:r>
      <w:r>
        <w:rPr>
          <w:color w:val="3F3F3F"/>
          <w:spacing w:val="27"/>
          <w:sz w:val="19"/>
        </w:rPr>
        <w:t> </w:t>
      </w:r>
      <w:r>
        <w:rPr>
          <w:color w:val="3F3F3F"/>
          <w:sz w:val="19"/>
        </w:rPr>
        <w:t>all</w:t>
      </w:r>
      <w:r>
        <w:rPr>
          <w:color w:val="3F3F3F"/>
          <w:spacing w:val="39"/>
          <w:sz w:val="19"/>
        </w:rPr>
        <w:t> </w:t>
      </w:r>
      <w:r>
        <w:rPr>
          <w:color w:val="3F3F3F"/>
          <w:spacing w:val="-2"/>
          <w:sz w:val="19"/>
        </w:rPr>
        <w:t>instruments)</w:t>
      </w:r>
    </w:p>
    <w:p>
      <w:pPr>
        <w:pStyle w:val="BodyText"/>
        <w:spacing w:line="242" w:lineRule="auto"/>
        <w:ind w:left="336" w:firstLine="2"/>
      </w:pPr>
      <w:r>
        <w:rPr>
          <w:color w:val="3F3F3F"/>
          <w:w w:val="105"/>
        </w:rPr>
        <w:t>This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workshop introduces</w:t>
      </w:r>
      <w:r>
        <w:rPr>
          <w:color w:val="3F3F3F"/>
          <w:w w:val="105"/>
        </w:rPr>
        <w:t> students to various approaches to improvisation</w:t>
      </w:r>
      <w:r>
        <w:rPr>
          <w:color w:val="3F3F3F"/>
          <w:w w:val="105"/>
        </w:rPr>
        <w:t> from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around the world</w:t>
      </w:r>
      <w:r>
        <w:rPr>
          <w:color w:val="605E5E"/>
          <w:w w:val="105"/>
        </w:rPr>
        <w:t>.</w:t>
      </w:r>
      <w:r>
        <w:rPr>
          <w:color w:val="605E5E"/>
          <w:spacing w:val="40"/>
          <w:w w:val="105"/>
        </w:rPr>
        <w:t> </w:t>
      </w:r>
      <w:r>
        <w:rPr>
          <w:color w:val="3F3F3F"/>
          <w:w w:val="105"/>
        </w:rPr>
        <w:t>All instrumentalists</w:t>
      </w:r>
      <w:r>
        <w:rPr>
          <w:color w:val="3F3F3F"/>
          <w:spacing w:val="-8"/>
          <w:w w:val="105"/>
        </w:rPr>
        <w:t> </w:t>
      </w:r>
      <w:r>
        <w:rPr>
          <w:color w:val="4F4F4F"/>
          <w:w w:val="105"/>
        </w:rPr>
        <w:t>are </w:t>
      </w:r>
      <w:r>
        <w:rPr>
          <w:color w:val="3F3F3F"/>
          <w:w w:val="105"/>
        </w:rPr>
        <w:t>encouraged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9"/>
          <w:w w:val="105"/>
        </w:rPr>
        <w:t> </w:t>
      </w:r>
      <w:r>
        <w:rPr>
          <w:color w:val="2B2B2B"/>
          <w:w w:val="105"/>
        </w:rPr>
        <w:t>participate </w:t>
      </w:r>
      <w:r>
        <w:rPr>
          <w:color w:val="3F3F3F"/>
          <w:w w:val="105"/>
        </w:rPr>
        <w:t>as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2B2B2B"/>
          <w:w w:val="105"/>
        </w:rPr>
        <w:t>members</w:t>
      </w:r>
      <w:r>
        <w:rPr>
          <w:color w:val="2B2B2B"/>
          <w:spacing w:val="-6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quartet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demonstrate techniques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expanding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students</w:t>
      </w:r>
      <w:r>
        <w:rPr>
          <w:color w:val="605E5E"/>
          <w:w w:val="105"/>
        </w:rPr>
        <w:t>'</w:t>
      </w:r>
      <w:r>
        <w:rPr>
          <w:color w:val="605E5E"/>
          <w:spacing w:val="-12"/>
          <w:w w:val="105"/>
        </w:rPr>
        <w:t> </w:t>
      </w:r>
      <w:r>
        <w:rPr>
          <w:color w:val="3F3F3F"/>
          <w:w w:val="105"/>
        </w:rPr>
        <w:t>musical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horizons.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 w:before="1"/>
        <w:ind w:left="345" w:right="345" w:firstLine="7"/>
      </w:pPr>
      <w:r>
        <w:rPr>
          <w:b/>
          <w:color w:val="2B2B2B"/>
          <w:w w:val="105"/>
        </w:rPr>
        <w:t>Open Rehearsal and Performance</w:t>
      </w:r>
      <w:r>
        <w:rPr>
          <w:b/>
          <w:color w:val="2B2B2B"/>
          <w:spacing w:val="31"/>
          <w:w w:val="105"/>
        </w:rPr>
        <w:t> </w:t>
      </w:r>
      <w:r>
        <w:rPr>
          <w:b/>
          <w:color w:val="2B2B2B"/>
          <w:w w:val="105"/>
        </w:rPr>
        <w:t>with Quarteto Nuevo </w:t>
      </w:r>
      <w:r>
        <w:rPr>
          <w:color w:val="4F4F4F"/>
          <w:w w:val="105"/>
        </w:rPr>
        <w:t>(General </w:t>
      </w:r>
      <w:r>
        <w:rPr>
          <w:color w:val="3F3F3F"/>
          <w:w w:val="105"/>
        </w:rPr>
        <w:t>Workshop for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Middle and High School Students</w:t>
      </w:r>
      <w:r>
        <w:rPr>
          <w:color w:val="605E5E"/>
          <w:w w:val="105"/>
        </w:rPr>
        <w:t>) </w:t>
      </w:r>
      <w:r>
        <w:rPr>
          <w:color w:val="2B2B2B"/>
          <w:w w:val="105"/>
        </w:rPr>
        <w:t>Have</w:t>
      </w:r>
      <w:r>
        <w:rPr>
          <w:color w:val="2B2B2B"/>
          <w:spacing w:val="-15"/>
          <w:w w:val="105"/>
        </w:rPr>
        <w:t> </w:t>
      </w:r>
      <w:r>
        <w:rPr>
          <w:color w:val="3F3F3F"/>
          <w:w w:val="105"/>
        </w:rPr>
        <w:t>your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band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or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orchestra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sit</w:t>
      </w:r>
      <w:r>
        <w:rPr>
          <w:color w:val="3F3F3F"/>
          <w:spacing w:val="-14"/>
          <w:w w:val="105"/>
        </w:rPr>
        <w:t> </w:t>
      </w:r>
      <w:r>
        <w:rPr>
          <w:color w:val="2B2B2B"/>
          <w:w w:val="105"/>
        </w:rPr>
        <w:t>in</w:t>
      </w:r>
      <w:r>
        <w:rPr>
          <w:color w:val="2B2B2B"/>
          <w:spacing w:val="-7"/>
          <w:w w:val="105"/>
        </w:rPr>
        <w:t> </w:t>
      </w:r>
      <w:r>
        <w:rPr>
          <w:color w:val="3F3F3F"/>
          <w:w w:val="105"/>
        </w:rPr>
        <w:t>with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Quarteto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Nuevo!</w:t>
      </w:r>
      <w:r>
        <w:rPr>
          <w:color w:val="3F3F3F"/>
          <w:spacing w:val="29"/>
          <w:w w:val="105"/>
        </w:rPr>
        <w:t> </w:t>
      </w:r>
      <w:r>
        <w:rPr>
          <w:color w:val="3F3F3F"/>
          <w:w w:val="105"/>
        </w:rPr>
        <w:t>Members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will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explain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how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why</w:t>
      </w:r>
      <w:r>
        <w:rPr>
          <w:color w:val="3F3F3F"/>
          <w:spacing w:val="-10"/>
          <w:w w:val="105"/>
        </w:rPr>
        <w:t> </w:t>
      </w:r>
      <w:r>
        <w:rPr>
          <w:color w:val="4F4F4F"/>
          <w:w w:val="105"/>
        </w:rPr>
        <w:t>certain</w:t>
      </w:r>
      <w:r>
        <w:rPr>
          <w:color w:val="4F4F4F"/>
          <w:spacing w:val="-14"/>
          <w:w w:val="105"/>
        </w:rPr>
        <w:t> </w:t>
      </w:r>
      <w:r>
        <w:rPr>
          <w:color w:val="3F3F3F"/>
          <w:w w:val="105"/>
        </w:rPr>
        <w:t>musical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decisions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are made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within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a chamber group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will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share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effective rehearsal and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practicing techniques</w:t>
      </w:r>
      <w:r>
        <w:rPr>
          <w:color w:val="605E5E"/>
          <w:w w:val="105"/>
        </w:rPr>
        <w:t>.</w:t>
      </w:r>
    </w:p>
    <w:p>
      <w:pPr>
        <w:spacing w:before="135"/>
        <w:ind w:left="338" w:right="0" w:firstLine="0"/>
        <w:jc w:val="left"/>
        <w:rPr>
          <w:sz w:val="19"/>
        </w:rPr>
      </w:pPr>
      <w:r>
        <w:rPr>
          <w:b/>
          <w:color w:val="2B2B2B"/>
          <w:w w:val="105"/>
          <w:sz w:val="19"/>
        </w:rPr>
        <w:t>Breaking</w:t>
      </w:r>
      <w:r>
        <w:rPr>
          <w:b/>
          <w:color w:val="2B2B2B"/>
          <w:spacing w:val="-14"/>
          <w:w w:val="105"/>
          <w:sz w:val="19"/>
        </w:rPr>
        <w:t> </w:t>
      </w:r>
      <w:r>
        <w:rPr>
          <w:b/>
          <w:color w:val="2B2B2B"/>
          <w:w w:val="105"/>
          <w:sz w:val="19"/>
        </w:rPr>
        <w:t>Expectations</w:t>
      </w:r>
      <w:r>
        <w:rPr>
          <w:b/>
          <w:color w:val="2B2B2B"/>
          <w:spacing w:val="-6"/>
          <w:w w:val="105"/>
          <w:sz w:val="19"/>
        </w:rPr>
        <w:t> </w:t>
      </w:r>
      <w:r>
        <w:rPr>
          <w:color w:val="3F3F3F"/>
          <w:w w:val="105"/>
          <w:sz w:val="19"/>
        </w:rPr>
        <w:t>(General</w:t>
      </w:r>
      <w:r>
        <w:rPr>
          <w:color w:val="3F3F3F"/>
          <w:spacing w:val="-11"/>
          <w:w w:val="105"/>
          <w:sz w:val="19"/>
        </w:rPr>
        <w:t> </w:t>
      </w:r>
      <w:r>
        <w:rPr>
          <w:color w:val="3F3F3F"/>
          <w:w w:val="105"/>
          <w:sz w:val="19"/>
        </w:rPr>
        <w:t>Workshop</w:t>
      </w:r>
      <w:r>
        <w:rPr>
          <w:color w:val="3F3F3F"/>
          <w:spacing w:val="-8"/>
          <w:w w:val="105"/>
          <w:sz w:val="19"/>
        </w:rPr>
        <w:t> </w:t>
      </w:r>
      <w:r>
        <w:rPr>
          <w:color w:val="3F3F3F"/>
          <w:w w:val="105"/>
          <w:sz w:val="19"/>
        </w:rPr>
        <w:t>for</w:t>
      </w:r>
      <w:r>
        <w:rPr>
          <w:color w:val="3F3F3F"/>
          <w:spacing w:val="-17"/>
          <w:w w:val="105"/>
          <w:sz w:val="19"/>
        </w:rPr>
        <w:t> </w:t>
      </w:r>
      <w:r>
        <w:rPr>
          <w:color w:val="3F3F3F"/>
          <w:w w:val="105"/>
          <w:sz w:val="19"/>
        </w:rPr>
        <w:t>Middle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and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High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School</w:t>
      </w:r>
      <w:r>
        <w:rPr>
          <w:color w:val="3F3F3F"/>
          <w:spacing w:val="-11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Students)</w:t>
      </w:r>
    </w:p>
    <w:p>
      <w:pPr>
        <w:pStyle w:val="BodyText"/>
        <w:spacing w:line="242" w:lineRule="auto" w:before="3"/>
        <w:ind w:left="334" w:right="345" w:firstLine="4"/>
      </w:pPr>
      <w:r>
        <w:rPr>
          <w:color w:val="3F3F3F"/>
          <w:w w:val="105"/>
        </w:rPr>
        <w:t>This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workshop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will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cover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9"/>
          <w:w w:val="105"/>
        </w:rPr>
        <w:t> </w:t>
      </w:r>
      <w:r>
        <w:rPr>
          <w:color w:val="2B2B2B"/>
          <w:w w:val="105"/>
        </w:rPr>
        <w:t>history</w:t>
      </w:r>
      <w:r>
        <w:rPr>
          <w:color w:val="2B2B2B"/>
          <w:spacing w:val="-9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Quarteto Nuevo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as well</w:t>
      </w:r>
      <w:r>
        <w:rPr>
          <w:color w:val="3F3F3F"/>
          <w:spacing w:val="-17"/>
          <w:w w:val="105"/>
        </w:rPr>
        <w:t> </w:t>
      </w:r>
      <w:r>
        <w:rPr>
          <w:color w:val="3F3F3F"/>
          <w:w w:val="105"/>
        </w:rPr>
        <w:t>as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group</w:t>
      </w:r>
      <w:r>
        <w:rPr>
          <w:color w:val="605E5E"/>
          <w:w w:val="105"/>
        </w:rPr>
        <w:t>'</w:t>
      </w:r>
      <w:r>
        <w:rPr>
          <w:color w:val="3F3F3F"/>
          <w:w w:val="105"/>
        </w:rPr>
        <w:t>s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philosophy and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mission as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a performing ensemble.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Acoustic </w:t>
      </w:r>
      <w:r>
        <w:rPr>
          <w:color w:val="2B2B2B"/>
          <w:w w:val="105"/>
        </w:rPr>
        <w:t>musical</w:t>
      </w:r>
      <w:r>
        <w:rPr>
          <w:color w:val="2B2B2B"/>
          <w:spacing w:val="-14"/>
          <w:w w:val="105"/>
        </w:rPr>
        <w:t> </w:t>
      </w:r>
      <w:r>
        <w:rPr>
          <w:color w:val="3F3F3F"/>
          <w:w w:val="105"/>
        </w:rPr>
        <w:t>examples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will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be</w:t>
      </w:r>
      <w:r>
        <w:rPr>
          <w:color w:val="3F3F3F"/>
          <w:spacing w:val="-12"/>
          <w:w w:val="105"/>
        </w:rPr>
        <w:t> </w:t>
      </w:r>
      <w:r>
        <w:rPr>
          <w:color w:val="2B2B2B"/>
          <w:w w:val="105"/>
        </w:rPr>
        <w:t>used</w:t>
      </w:r>
      <w:r>
        <w:rPr>
          <w:color w:val="2B2B2B"/>
          <w:spacing w:val="-12"/>
          <w:w w:val="105"/>
        </w:rPr>
        <w:t> </w:t>
      </w:r>
      <w:r>
        <w:rPr>
          <w:color w:val="3F3F3F"/>
          <w:w w:val="105"/>
        </w:rPr>
        <w:t>to demonstrate the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structure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8"/>
          <w:w w:val="105"/>
        </w:rPr>
        <w:t> </w:t>
      </w:r>
      <w:r>
        <w:rPr>
          <w:color w:val="4F4F4F"/>
          <w:w w:val="105"/>
        </w:rPr>
        <w:t>style</w:t>
      </w:r>
      <w:r>
        <w:rPr>
          <w:color w:val="4F4F4F"/>
          <w:spacing w:val="-11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8"/>
          <w:w w:val="105"/>
        </w:rPr>
        <w:t> </w:t>
      </w:r>
      <w:r>
        <w:rPr>
          <w:color w:val="4F4F4F"/>
          <w:w w:val="105"/>
        </w:rPr>
        <w:t>original</w:t>
      </w:r>
      <w:r>
        <w:rPr>
          <w:color w:val="4F4F4F"/>
          <w:spacing w:val="-5"/>
          <w:w w:val="105"/>
        </w:rPr>
        <w:t> </w:t>
      </w:r>
      <w:r>
        <w:rPr>
          <w:color w:val="4F4F4F"/>
          <w:w w:val="105"/>
        </w:rPr>
        <w:t>compositions, </w:t>
      </w:r>
      <w:r>
        <w:rPr>
          <w:color w:val="3F3F3F"/>
          <w:w w:val="105"/>
        </w:rPr>
        <w:t>and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to engage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students</w:t>
      </w:r>
      <w:r>
        <w:rPr>
          <w:color w:val="3F3F3F"/>
          <w:spacing w:val="-14"/>
          <w:w w:val="105"/>
        </w:rPr>
        <w:t> </w:t>
      </w:r>
      <w:r>
        <w:rPr>
          <w:color w:val="2B2B2B"/>
          <w:w w:val="105"/>
        </w:rPr>
        <w:t>in</w:t>
      </w:r>
      <w:r>
        <w:rPr>
          <w:color w:val="2B2B2B"/>
          <w:spacing w:val="-14"/>
          <w:w w:val="105"/>
        </w:rPr>
        <w:t> </w:t>
      </w:r>
      <w:r>
        <w:rPr>
          <w:color w:val="3F3F3F"/>
          <w:w w:val="105"/>
        </w:rPr>
        <w:t>active</w:t>
      </w:r>
      <w:r>
        <w:rPr>
          <w:color w:val="3F3F3F"/>
          <w:spacing w:val="-14"/>
          <w:w w:val="105"/>
        </w:rPr>
        <w:t> </w:t>
      </w:r>
      <w:r>
        <w:rPr>
          <w:color w:val="2B2B2B"/>
          <w:w w:val="105"/>
        </w:rPr>
        <w:t>listening</w:t>
      </w:r>
      <w:r>
        <w:rPr>
          <w:color w:val="2B2B2B"/>
          <w:spacing w:val="-14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7"/>
          <w:w w:val="105"/>
        </w:rPr>
        <w:t> </w:t>
      </w:r>
      <w:r>
        <w:rPr>
          <w:color w:val="3F3F3F"/>
          <w:w w:val="105"/>
        </w:rPr>
        <w:t>analysis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exercises.</w:t>
      </w:r>
      <w:r>
        <w:rPr>
          <w:color w:val="3F3F3F"/>
          <w:spacing w:val="-12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4"/>
          <w:w w:val="105"/>
        </w:rPr>
        <w:t> </w:t>
      </w:r>
      <w:r>
        <w:rPr>
          <w:color w:val="3F3F3F"/>
          <w:w w:val="105"/>
        </w:rPr>
        <w:t>group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performs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several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their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tunes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session</w:t>
      </w:r>
      <w:r>
        <w:rPr>
          <w:color w:val="3F3F3F"/>
          <w:spacing w:val="-9"/>
          <w:w w:val="105"/>
        </w:rPr>
        <w:t> </w:t>
      </w:r>
      <w:r>
        <w:rPr>
          <w:color w:val="4F4F4F"/>
          <w:w w:val="105"/>
        </w:rPr>
        <w:t>closes </w:t>
      </w:r>
      <w:r>
        <w:rPr>
          <w:color w:val="3F3F3F"/>
          <w:w w:val="105"/>
        </w:rPr>
        <w:t>with a </w:t>
      </w:r>
      <w:r>
        <w:rPr>
          <w:color w:val="2B2B2B"/>
          <w:w w:val="105"/>
        </w:rPr>
        <w:t>question </w:t>
      </w:r>
      <w:r>
        <w:rPr>
          <w:color w:val="3F3F3F"/>
          <w:w w:val="105"/>
        </w:rPr>
        <w:t>and answer session.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42" w:lineRule="auto"/>
        <w:ind w:left="334" w:right="345" w:hanging="1"/>
      </w:pPr>
      <w:r>
        <w:rPr>
          <w:b/>
          <w:color w:val="2B2B2B"/>
          <w:w w:val="105"/>
        </w:rPr>
        <w:t>Why</w:t>
      </w:r>
      <w:r>
        <w:rPr>
          <w:b/>
          <w:color w:val="2B2B2B"/>
          <w:spacing w:val="-11"/>
          <w:w w:val="105"/>
        </w:rPr>
        <w:t> </w:t>
      </w:r>
      <w:r>
        <w:rPr>
          <w:b/>
          <w:color w:val="2B2B2B"/>
          <w:w w:val="105"/>
        </w:rPr>
        <w:t>Quarteto</w:t>
      </w:r>
      <w:r>
        <w:rPr>
          <w:b/>
          <w:color w:val="2B2B2B"/>
          <w:spacing w:val="-2"/>
          <w:w w:val="105"/>
        </w:rPr>
        <w:t> </w:t>
      </w:r>
      <w:r>
        <w:rPr>
          <w:b/>
          <w:color w:val="2B2B2B"/>
          <w:w w:val="105"/>
        </w:rPr>
        <w:t>Nuevo:</w:t>
      </w:r>
      <w:r>
        <w:rPr>
          <w:b/>
          <w:color w:val="2B2B2B"/>
          <w:spacing w:val="36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diversity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stylistic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instrumental</w:t>
      </w:r>
      <w:r>
        <w:rPr>
          <w:color w:val="3F3F3F"/>
          <w:spacing w:val="-2"/>
          <w:w w:val="105"/>
        </w:rPr>
        <w:t> </w:t>
      </w:r>
      <w:r>
        <w:rPr>
          <w:color w:val="3F3F3F"/>
          <w:w w:val="105"/>
        </w:rPr>
        <w:t>backgrounds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allows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Quarteto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Nuevo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5"/>
          <w:w w:val="105"/>
        </w:rPr>
        <w:t> </w:t>
      </w:r>
      <w:r>
        <w:rPr>
          <w:color w:val="4F4F4F"/>
          <w:w w:val="105"/>
        </w:rPr>
        <w:t>offer</w:t>
      </w:r>
      <w:r>
        <w:rPr>
          <w:color w:val="4F4F4F"/>
          <w:spacing w:val="-14"/>
          <w:w w:val="105"/>
        </w:rPr>
        <w:t> </w:t>
      </w:r>
      <w:r>
        <w:rPr>
          <w:color w:val="2B2B2B"/>
          <w:w w:val="105"/>
        </w:rPr>
        <w:t>45-90</w:t>
      </w:r>
      <w:r>
        <w:rPr>
          <w:color w:val="2B2B2B"/>
          <w:spacing w:val="-9"/>
          <w:w w:val="105"/>
        </w:rPr>
        <w:t> </w:t>
      </w:r>
      <w:r>
        <w:rPr>
          <w:color w:val="3F3F3F"/>
          <w:w w:val="105"/>
        </w:rPr>
        <w:t>minute workshops to </w:t>
      </w:r>
      <w:r>
        <w:rPr>
          <w:color w:val="2B2B2B"/>
          <w:w w:val="105"/>
        </w:rPr>
        <w:t>high</w:t>
      </w:r>
      <w:r>
        <w:rPr>
          <w:color w:val="2B2B2B"/>
          <w:spacing w:val="-9"/>
          <w:w w:val="105"/>
        </w:rPr>
        <w:t> </w:t>
      </w:r>
      <w:r>
        <w:rPr>
          <w:color w:val="3F3F3F"/>
          <w:w w:val="105"/>
        </w:rPr>
        <w:t>school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college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guitar</w:t>
      </w:r>
      <w:r>
        <w:rPr>
          <w:color w:val="605E5E"/>
          <w:w w:val="105"/>
        </w:rPr>
        <w:t>,</w:t>
      </w:r>
      <w:r>
        <w:rPr>
          <w:color w:val="605E5E"/>
          <w:spacing w:val="-14"/>
          <w:w w:val="105"/>
        </w:rPr>
        <w:t> </w:t>
      </w:r>
      <w:r>
        <w:rPr>
          <w:color w:val="2B2B2B"/>
          <w:w w:val="105"/>
        </w:rPr>
        <w:t>band</w:t>
      </w:r>
      <w:r>
        <w:rPr>
          <w:color w:val="605E5E"/>
          <w:w w:val="105"/>
        </w:rPr>
        <w:t>,</w:t>
      </w:r>
      <w:r>
        <w:rPr>
          <w:color w:val="605E5E"/>
          <w:spacing w:val="-3"/>
          <w:w w:val="105"/>
        </w:rPr>
        <w:t> </w:t>
      </w:r>
      <w:r>
        <w:rPr>
          <w:color w:val="3F3F3F"/>
          <w:w w:val="105"/>
        </w:rPr>
        <w:t>jazz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orchestra students.</w:t>
      </w:r>
      <w:r>
        <w:rPr>
          <w:color w:val="3F3F3F"/>
          <w:spacing w:val="40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9"/>
          <w:w w:val="105"/>
        </w:rPr>
        <w:t> </w:t>
      </w:r>
      <w:r>
        <w:rPr>
          <w:color w:val="3F3F3F"/>
          <w:w w:val="105"/>
        </w:rPr>
        <w:t>group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is</w:t>
      </w:r>
      <w:r>
        <w:rPr>
          <w:color w:val="3F3F3F"/>
          <w:spacing w:val="-2"/>
          <w:w w:val="105"/>
        </w:rPr>
        <w:t> </w:t>
      </w:r>
      <w:r>
        <w:rPr>
          <w:color w:val="4F4F4F"/>
          <w:w w:val="105"/>
        </w:rPr>
        <w:t>capable</w:t>
      </w:r>
      <w:r>
        <w:rPr>
          <w:color w:val="4F4F4F"/>
          <w:spacing w:val="-6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teaching </w:t>
      </w:r>
      <w:r>
        <w:rPr>
          <w:color w:val="4F4F4F"/>
          <w:w w:val="105"/>
        </w:rPr>
        <w:t>in </w:t>
      </w:r>
      <w:r>
        <w:rPr>
          <w:color w:val="3F3F3F"/>
          <w:w w:val="105"/>
        </w:rPr>
        <w:t>a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wide variety of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styles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from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Classical and</w:t>
      </w:r>
      <w:r>
        <w:rPr>
          <w:color w:val="3F3F3F"/>
          <w:spacing w:val="-5"/>
          <w:w w:val="105"/>
        </w:rPr>
        <w:t> </w:t>
      </w:r>
      <w:r>
        <w:rPr>
          <w:color w:val="2B2B2B"/>
          <w:w w:val="105"/>
        </w:rPr>
        <w:t>Jazz</w:t>
      </w:r>
      <w:r>
        <w:rPr>
          <w:color w:val="2B2B2B"/>
          <w:spacing w:val="-12"/>
          <w:w w:val="105"/>
        </w:rPr>
        <w:t> </w:t>
      </w:r>
      <w:r>
        <w:rPr>
          <w:color w:val="3F3F3F"/>
          <w:w w:val="105"/>
        </w:rPr>
        <w:t>to</w:t>
      </w:r>
      <w:r>
        <w:rPr>
          <w:color w:val="3F3F3F"/>
          <w:spacing w:val="-1"/>
          <w:w w:val="105"/>
        </w:rPr>
        <w:t> </w:t>
      </w:r>
      <w:r>
        <w:rPr>
          <w:color w:val="2B2B2B"/>
          <w:w w:val="105"/>
        </w:rPr>
        <w:t>Brazilian </w:t>
      </w:r>
      <w:r>
        <w:rPr>
          <w:color w:val="3F3F3F"/>
          <w:w w:val="105"/>
        </w:rPr>
        <w:t>and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other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World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styles.</w:t>
      </w:r>
      <w:r>
        <w:rPr>
          <w:color w:val="3F3F3F"/>
          <w:spacing w:val="40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17"/>
          <w:w w:val="105"/>
        </w:rPr>
        <w:t> </w:t>
      </w:r>
      <w:r>
        <w:rPr>
          <w:color w:val="3F3F3F"/>
          <w:w w:val="105"/>
        </w:rPr>
        <w:t>members of</w:t>
      </w:r>
      <w:r>
        <w:rPr>
          <w:color w:val="3F3F3F"/>
          <w:spacing w:val="-12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22"/>
          <w:w w:val="105"/>
        </w:rPr>
        <w:t> </w:t>
      </w:r>
      <w:r>
        <w:rPr>
          <w:color w:val="3F3F3F"/>
          <w:w w:val="105"/>
        </w:rPr>
        <w:t>quartet are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world-class educators in</w:t>
      </w:r>
      <w:r>
        <w:rPr>
          <w:color w:val="3F3F3F"/>
          <w:spacing w:val="-1"/>
          <w:w w:val="105"/>
        </w:rPr>
        <w:t> </w:t>
      </w:r>
      <w:r>
        <w:rPr>
          <w:color w:val="2B2B2B"/>
          <w:w w:val="105"/>
        </w:rPr>
        <w:t>their</w:t>
      </w:r>
      <w:r>
        <w:rPr>
          <w:color w:val="2B2B2B"/>
          <w:spacing w:val="-7"/>
          <w:w w:val="105"/>
        </w:rPr>
        <w:t> </w:t>
      </w:r>
      <w:r>
        <w:rPr>
          <w:color w:val="3F3F3F"/>
          <w:w w:val="105"/>
        </w:rPr>
        <w:t>own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right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with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over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80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years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combined</w:t>
      </w:r>
      <w:r>
        <w:rPr>
          <w:color w:val="3F3F3F"/>
          <w:spacing w:val="-6"/>
          <w:w w:val="105"/>
        </w:rPr>
        <w:t> </w:t>
      </w:r>
      <w:r>
        <w:rPr>
          <w:color w:val="3F3F3F"/>
          <w:w w:val="105"/>
        </w:rPr>
        <w:t>teaching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experience as professors at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Colburn School</w:t>
      </w:r>
      <w:r>
        <w:rPr>
          <w:color w:val="707070"/>
          <w:w w:val="105"/>
        </w:rPr>
        <w:t>, </w:t>
      </w:r>
      <w:r>
        <w:rPr>
          <w:color w:val="2B2B2B"/>
          <w:w w:val="105"/>
        </w:rPr>
        <w:t>Pepperdine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University</w:t>
      </w:r>
      <w:r>
        <w:rPr>
          <w:color w:val="605E5E"/>
          <w:w w:val="105"/>
        </w:rPr>
        <w:t>,</w:t>
      </w:r>
      <w:r>
        <w:rPr>
          <w:color w:val="605E5E"/>
          <w:spacing w:val="-10"/>
          <w:w w:val="105"/>
        </w:rPr>
        <w:t> </w:t>
      </w:r>
      <w:r>
        <w:rPr>
          <w:color w:val="2B2B2B"/>
          <w:w w:val="105"/>
        </w:rPr>
        <w:t>University</w:t>
      </w:r>
      <w:r>
        <w:rPr>
          <w:color w:val="2B2B2B"/>
          <w:spacing w:val="-7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0"/>
          <w:w w:val="105"/>
        </w:rPr>
        <w:t> </w:t>
      </w:r>
      <w:r>
        <w:rPr>
          <w:color w:val="2B2B2B"/>
          <w:w w:val="105"/>
        </w:rPr>
        <w:t>Redlands,</w:t>
      </w:r>
      <w:r>
        <w:rPr>
          <w:color w:val="2B2B2B"/>
          <w:spacing w:val="-6"/>
          <w:w w:val="105"/>
        </w:rPr>
        <w:t> </w:t>
      </w:r>
      <w:r>
        <w:rPr>
          <w:color w:val="3F3F3F"/>
          <w:w w:val="105"/>
        </w:rPr>
        <w:t>Cal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State</w:t>
      </w:r>
      <w:r>
        <w:rPr>
          <w:color w:val="3F3F3F"/>
          <w:spacing w:val="-13"/>
          <w:w w:val="105"/>
        </w:rPr>
        <w:t> </w:t>
      </w:r>
      <w:r>
        <w:rPr>
          <w:color w:val="2B2B2B"/>
          <w:w w:val="105"/>
        </w:rPr>
        <w:t>Fullerton,</w:t>
      </w:r>
      <w:r>
        <w:rPr>
          <w:color w:val="2B2B2B"/>
          <w:spacing w:val="-5"/>
          <w:w w:val="105"/>
        </w:rPr>
        <w:t> </w:t>
      </w:r>
      <w:r>
        <w:rPr>
          <w:color w:val="3F3F3F"/>
          <w:w w:val="105"/>
        </w:rPr>
        <w:t>Pasadena </w:t>
      </w:r>
      <w:r>
        <w:rPr>
          <w:color w:val="4F4F4F"/>
          <w:w w:val="105"/>
        </w:rPr>
        <w:t>City</w:t>
      </w:r>
      <w:r>
        <w:rPr>
          <w:color w:val="4F4F4F"/>
          <w:spacing w:val="-10"/>
          <w:w w:val="105"/>
        </w:rPr>
        <w:t> </w:t>
      </w:r>
      <w:r>
        <w:rPr>
          <w:color w:val="3F3F3F"/>
          <w:w w:val="105"/>
        </w:rPr>
        <w:t>College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String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Project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Los</w:t>
      </w:r>
      <w:r>
        <w:rPr>
          <w:color w:val="3F3F3F"/>
          <w:spacing w:val="-14"/>
          <w:w w:val="105"/>
        </w:rPr>
        <w:t> </w:t>
      </w:r>
      <w:r>
        <w:rPr>
          <w:color w:val="4F4F4F"/>
          <w:w w:val="105"/>
        </w:rPr>
        <w:t>Angeles</w:t>
      </w:r>
      <w:r>
        <w:rPr>
          <w:color w:val="707070"/>
          <w:w w:val="105"/>
        </w:rPr>
        <w:t>, </w:t>
      </w:r>
      <w:r>
        <w:rPr>
          <w:color w:val="3F3F3F"/>
          <w:w w:val="105"/>
        </w:rPr>
        <w:t>and</w:t>
      </w:r>
      <w:r>
        <w:rPr>
          <w:color w:val="3F3F3F"/>
          <w:spacing w:val="-13"/>
          <w:w w:val="105"/>
        </w:rPr>
        <w:t> </w:t>
      </w:r>
      <w:r>
        <w:rPr>
          <w:color w:val="2B2B2B"/>
          <w:w w:val="105"/>
        </w:rPr>
        <w:t>have</w:t>
      </w:r>
      <w:r>
        <w:rPr>
          <w:color w:val="2B2B2B"/>
          <w:spacing w:val="-13"/>
          <w:w w:val="105"/>
        </w:rPr>
        <w:t> </w:t>
      </w:r>
      <w:r>
        <w:rPr>
          <w:color w:val="2B2B2B"/>
          <w:w w:val="105"/>
        </w:rPr>
        <w:t>lectured</w:t>
      </w:r>
      <w:r>
        <w:rPr>
          <w:color w:val="2B2B2B"/>
          <w:spacing w:val="-1"/>
          <w:w w:val="105"/>
        </w:rPr>
        <w:t> </w:t>
      </w:r>
      <w:r>
        <w:rPr>
          <w:color w:val="3F3F3F"/>
          <w:w w:val="105"/>
        </w:rPr>
        <w:t>at</w:t>
      </w:r>
      <w:r>
        <w:rPr>
          <w:color w:val="3F3F3F"/>
          <w:spacing w:val="-13"/>
          <w:w w:val="105"/>
        </w:rPr>
        <w:t> </w:t>
      </w:r>
      <w:r>
        <w:rPr>
          <w:color w:val="2B2B2B"/>
          <w:w w:val="105"/>
        </w:rPr>
        <w:t>major</w:t>
      </w:r>
      <w:r>
        <w:rPr>
          <w:color w:val="2B2B2B"/>
          <w:spacing w:val="-9"/>
          <w:w w:val="105"/>
        </w:rPr>
        <w:t> </w:t>
      </w:r>
      <w:r>
        <w:rPr>
          <w:color w:val="2B2B2B"/>
          <w:w w:val="105"/>
        </w:rPr>
        <w:t>institutions </w:t>
      </w:r>
      <w:r>
        <w:rPr>
          <w:color w:val="3F3F3F"/>
          <w:w w:val="105"/>
        </w:rPr>
        <w:t>including</w:t>
      </w:r>
      <w:r>
        <w:rPr>
          <w:color w:val="3F3F3F"/>
          <w:spacing w:val="-5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9"/>
          <w:w w:val="105"/>
        </w:rPr>
        <w:t> </w:t>
      </w:r>
      <w:r>
        <w:rPr>
          <w:color w:val="2B2B2B"/>
          <w:w w:val="105"/>
        </w:rPr>
        <w:t>Berklee</w:t>
      </w:r>
      <w:r>
        <w:rPr>
          <w:color w:val="2B2B2B"/>
          <w:spacing w:val="-5"/>
          <w:w w:val="105"/>
        </w:rPr>
        <w:t> </w:t>
      </w:r>
      <w:r>
        <w:rPr>
          <w:color w:val="3F3F3F"/>
          <w:w w:val="105"/>
        </w:rPr>
        <w:t>School</w:t>
      </w:r>
      <w:r>
        <w:rPr>
          <w:color w:val="3F3F3F"/>
          <w:spacing w:val="-1"/>
          <w:w w:val="105"/>
        </w:rPr>
        <w:t> </w:t>
      </w:r>
      <w:r>
        <w:rPr>
          <w:color w:val="3F3F3F"/>
          <w:w w:val="105"/>
        </w:rPr>
        <w:t>of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Music</w:t>
      </w:r>
      <w:r>
        <w:rPr>
          <w:color w:val="605E5E"/>
          <w:w w:val="105"/>
        </w:rPr>
        <w:t>,</w:t>
      </w:r>
      <w:r>
        <w:rPr>
          <w:color w:val="605E5E"/>
          <w:spacing w:val="-16"/>
          <w:w w:val="105"/>
        </w:rPr>
        <w:t> </w:t>
      </w:r>
      <w:r>
        <w:rPr>
          <w:color w:val="3F3F3F"/>
          <w:w w:val="105"/>
        </w:rPr>
        <w:t>UCLA</w:t>
      </w:r>
      <w:r>
        <w:rPr>
          <w:color w:val="605E5E"/>
          <w:w w:val="105"/>
        </w:rPr>
        <w:t>,</w:t>
      </w:r>
      <w:r>
        <w:rPr>
          <w:color w:val="605E5E"/>
          <w:spacing w:val="-9"/>
          <w:w w:val="105"/>
        </w:rPr>
        <w:t> </w:t>
      </w:r>
      <w:r>
        <w:rPr>
          <w:color w:val="3F3F3F"/>
          <w:w w:val="105"/>
        </w:rPr>
        <w:t>Oklahoma</w:t>
      </w:r>
      <w:r>
        <w:rPr>
          <w:color w:val="3F3F3F"/>
          <w:spacing w:val="9"/>
          <w:w w:val="105"/>
        </w:rPr>
        <w:t> </w:t>
      </w:r>
      <w:r>
        <w:rPr>
          <w:color w:val="3F3F3F"/>
          <w:w w:val="105"/>
        </w:rPr>
        <w:t>State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University</w:t>
      </w:r>
      <w:r>
        <w:rPr>
          <w:color w:val="605E5E"/>
          <w:w w:val="105"/>
        </w:rPr>
        <w:t>,</w:t>
      </w:r>
      <w:r>
        <w:rPr>
          <w:color w:val="605E5E"/>
          <w:spacing w:val="-9"/>
          <w:w w:val="105"/>
        </w:rPr>
        <w:t> </w:t>
      </w:r>
      <w:r>
        <w:rPr>
          <w:color w:val="3F3F3F"/>
          <w:w w:val="105"/>
        </w:rPr>
        <w:t>Cal</w:t>
      </w:r>
      <w:r>
        <w:rPr>
          <w:color w:val="3F3F3F"/>
          <w:spacing w:val="-20"/>
          <w:w w:val="105"/>
        </w:rPr>
        <w:t> </w:t>
      </w:r>
      <w:r>
        <w:rPr>
          <w:color w:val="3F3F3F"/>
          <w:w w:val="105"/>
        </w:rPr>
        <w:t>Arts</w:t>
      </w:r>
      <w:r>
        <w:rPr>
          <w:color w:val="605E5E"/>
          <w:w w:val="105"/>
        </w:rPr>
        <w:t>, </w:t>
      </w:r>
      <w:r>
        <w:rPr>
          <w:color w:val="2B2B2B"/>
          <w:w w:val="105"/>
        </w:rPr>
        <w:t>Barcelona</w:t>
      </w:r>
      <w:r>
        <w:rPr>
          <w:color w:val="2B2B2B"/>
          <w:spacing w:val="-14"/>
          <w:w w:val="105"/>
        </w:rPr>
        <w:t> </w:t>
      </w:r>
      <w:r>
        <w:rPr>
          <w:color w:val="3F3F3F"/>
          <w:w w:val="105"/>
        </w:rPr>
        <w:t>Conservatory and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> </w:t>
      </w:r>
      <w:r>
        <w:rPr>
          <w:color w:val="2B2B2B"/>
          <w:w w:val="105"/>
        </w:rPr>
        <w:t>Hong</w:t>
      </w:r>
      <w:r>
        <w:rPr>
          <w:color w:val="2B2B2B"/>
          <w:spacing w:val="-14"/>
          <w:w w:val="105"/>
        </w:rPr>
        <w:t> </w:t>
      </w:r>
      <w:r>
        <w:rPr>
          <w:color w:val="2B2B2B"/>
          <w:w w:val="105"/>
        </w:rPr>
        <w:t>Kong</w:t>
      </w:r>
      <w:r>
        <w:rPr>
          <w:color w:val="2B2B2B"/>
          <w:spacing w:val="-17"/>
          <w:w w:val="105"/>
        </w:rPr>
        <w:t> </w:t>
      </w:r>
      <w:r>
        <w:rPr>
          <w:color w:val="3F3F3F"/>
          <w:w w:val="105"/>
        </w:rPr>
        <w:t>Academy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Performing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Arts</w:t>
      </w:r>
      <w:r>
        <w:rPr>
          <w:color w:val="605E5E"/>
          <w:w w:val="105"/>
        </w:rPr>
        <w:t>,</w:t>
      </w:r>
      <w:r>
        <w:rPr>
          <w:color w:val="605E5E"/>
          <w:spacing w:val="-13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have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presented</w:t>
      </w:r>
      <w:r>
        <w:rPr>
          <w:color w:val="3F3F3F"/>
          <w:spacing w:val="-10"/>
          <w:w w:val="105"/>
        </w:rPr>
        <w:t> </w:t>
      </w:r>
      <w:r>
        <w:rPr>
          <w:color w:val="3F3F3F"/>
          <w:w w:val="105"/>
        </w:rPr>
        <w:t>workshops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5"/>
          <w:w w:val="105"/>
        </w:rPr>
        <w:t> </w:t>
      </w:r>
      <w:r>
        <w:rPr>
          <w:color w:val="3F3F3F"/>
          <w:w w:val="105"/>
        </w:rPr>
        <w:t>master classes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for</w:t>
      </w:r>
      <w:r>
        <w:rPr>
          <w:color w:val="3F3F3F"/>
          <w:spacing w:val="-17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22"/>
          <w:w w:val="105"/>
        </w:rPr>
        <w:t> </w:t>
      </w:r>
      <w:r>
        <w:rPr>
          <w:color w:val="3F3F3F"/>
          <w:w w:val="105"/>
        </w:rPr>
        <w:t>American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String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Teachers</w:t>
      </w:r>
      <w:r>
        <w:rPr>
          <w:color w:val="3F3F3F"/>
          <w:spacing w:val="-14"/>
          <w:w w:val="105"/>
        </w:rPr>
        <w:t> </w:t>
      </w:r>
      <w:r>
        <w:rPr>
          <w:color w:val="3F3F3F"/>
          <w:w w:val="105"/>
        </w:rPr>
        <w:t>Association</w:t>
      </w:r>
      <w:r>
        <w:rPr>
          <w:color w:val="3F3F3F"/>
          <w:spacing w:val="-9"/>
          <w:w w:val="105"/>
        </w:rPr>
        <w:t> </w:t>
      </w:r>
      <w:r>
        <w:rPr>
          <w:color w:val="3F3F3F"/>
          <w:w w:val="105"/>
        </w:rPr>
        <w:t>{ASTA)</w:t>
      </w:r>
      <w:r>
        <w:rPr>
          <w:color w:val="605E5E"/>
          <w:w w:val="105"/>
        </w:rPr>
        <w:t>,</w:t>
      </w:r>
      <w:r>
        <w:rPr>
          <w:color w:val="605E5E"/>
          <w:spacing w:val="-11"/>
          <w:w w:val="105"/>
        </w:rPr>
        <w:t> </w:t>
      </w:r>
      <w:r>
        <w:rPr>
          <w:color w:val="2B2B2B"/>
          <w:w w:val="105"/>
        </w:rPr>
        <w:t>The</w:t>
      </w:r>
      <w:r>
        <w:rPr>
          <w:color w:val="2B2B2B"/>
          <w:spacing w:val="-21"/>
          <w:w w:val="105"/>
        </w:rPr>
        <w:t> </w:t>
      </w:r>
      <w:r>
        <w:rPr>
          <w:color w:val="3F3F3F"/>
          <w:w w:val="105"/>
        </w:rPr>
        <w:t>Jazz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Educators</w:t>
      </w:r>
      <w:r>
        <w:rPr>
          <w:color w:val="3F3F3F"/>
          <w:spacing w:val="-6"/>
          <w:w w:val="105"/>
        </w:rPr>
        <w:t> </w:t>
      </w:r>
      <w:r>
        <w:rPr>
          <w:color w:val="2B2B2B"/>
          <w:w w:val="105"/>
        </w:rPr>
        <w:t>Network</w:t>
      </w:r>
      <w:r>
        <w:rPr>
          <w:color w:val="2B2B2B"/>
          <w:spacing w:val="-8"/>
          <w:w w:val="105"/>
        </w:rPr>
        <w:t> </w:t>
      </w:r>
      <w:r>
        <w:rPr>
          <w:color w:val="3F3F3F"/>
          <w:w w:val="105"/>
        </w:rPr>
        <w:t>Conference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(JEN)</w:t>
      </w:r>
      <w:r>
        <w:rPr>
          <w:color w:val="605E5E"/>
          <w:w w:val="105"/>
        </w:rPr>
        <w:t>,</w:t>
      </w:r>
      <w:r>
        <w:rPr>
          <w:color w:val="605E5E"/>
          <w:spacing w:val="-14"/>
          <w:w w:val="105"/>
        </w:rPr>
        <w:t> </w:t>
      </w:r>
      <w:r>
        <w:rPr>
          <w:color w:val="2B2B2B"/>
          <w:w w:val="105"/>
        </w:rPr>
        <w:t>IAJE</w:t>
      </w:r>
      <w:r>
        <w:rPr>
          <w:color w:val="707070"/>
          <w:w w:val="105"/>
        </w:rPr>
        <w:t>, </w:t>
      </w:r>
      <w:r>
        <w:rPr>
          <w:color w:val="3F3F3F"/>
          <w:w w:val="105"/>
        </w:rPr>
        <w:t>American Guitar</w:t>
      </w:r>
      <w:r>
        <w:rPr>
          <w:color w:val="3F3F3F"/>
          <w:spacing w:val="-8"/>
          <w:w w:val="105"/>
        </w:rPr>
        <w:t> </w:t>
      </w:r>
      <w:r>
        <w:rPr>
          <w:color w:val="3F3F3F"/>
          <w:w w:val="105"/>
        </w:rPr>
        <w:t>Congress,</w:t>
      </w:r>
      <w:r>
        <w:rPr>
          <w:color w:val="3F3F3F"/>
          <w:spacing w:val="12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7"/>
          <w:w w:val="105"/>
        </w:rPr>
        <w:t> </w:t>
      </w:r>
      <w:r>
        <w:rPr>
          <w:color w:val="3F3F3F"/>
          <w:w w:val="105"/>
        </w:rPr>
        <w:t>are</w:t>
      </w:r>
      <w:r>
        <w:rPr>
          <w:color w:val="3F3F3F"/>
          <w:spacing w:val="-18"/>
          <w:w w:val="105"/>
        </w:rPr>
        <w:t> </w:t>
      </w:r>
      <w:r>
        <w:rPr>
          <w:color w:val="2B2B2B"/>
          <w:w w:val="105"/>
        </w:rPr>
        <w:t>published</w:t>
      </w:r>
      <w:r>
        <w:rPr>
          <w:color w:val="2B2B2B"/>
          <w:spacing w:val="-8"/>
          <w:w w:val="105"/>
        </w:rPr>
        <w:t> </w:t>
      </w:r>
      <w:r>
        <w:rPr>
          <w:color w:val="3F3F3F"/>
          <w:w w:val="105"/>
        </w:rPr>
        <w:t>in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The</w:t>
      </w:r>
      <w:r>
        <w:rPr>
          <w:color w:val="3F3F3F"/>
          <w:spacing w:val="-3"/>
          <w:w w:val="105"/>
        </w:rPr>
        <w:t> </w:t>
      </w:r>
      <w:r>
        <w:rPr>
          <w:color w:val="3F3F3F"/>
          <w:w w:val="105"/>
        </w:rPr>
        <w:t>Strad,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Strings</w:t>
      </w:r>
      <w:r>
        <w:rPr>
          <w:color w:val="3F3F3F"/>
          <w:spacing w:val="-11"/>
          <w:w w:val="105"/>
        </w:rPr>
        <w:t> </w:t>
      </w:r>
      <w:r>
        <w:rPr>
          <w:color w:val="3F3F3F"/>
          <w:w w:val="105"/>
        </w:rPr>
        <w:t>Magazine, </w:t>
      </w:r>
      <w:r>
        <w:rPr>
          <w:color w:val="4F4F4F"/>
          <w:w w:val="105"/>
        </w:rPr>
        <w:t>the</w:t>
      </w:r>
      <w:r>
        <w:rPr>
          <w:color w:val="4F4F4F"/>
          <w:spacing w:val="-10"/>
          <w:w w:val="105"/>
        </w:rPr>
        <w:t> </w:t>
      </w:r>
      <w:r>
        <w:rPr>
          <w:color w:val="3F3F3F"/>
          <w:w w:val="105"/>
        </w:rPr>
        <w:t>Hot</w:t>
      </w:r>
      <w:r>
        <w:rPr>
          <w:color w:val="3F3F3F"/>
          <w:spacing w:val="-13"/>
          <w:w w:val="105"/>
        </w:rPr>
        <w:t> </w:t>
      </w:r>
      <w:r>
        <w:rPr>
          <w:color w:val="3F3F3F"/>
          <w:w w:val="105"/>
        </w:rPr>
        <w:t>Licks Series</w:t>
      </w:r>
      <w:r>
        <w:rPr>
          <w:color w:val="3F3F3F"/>
          <w:spacing w:val="-4"/>
          <w:w w:val="105"/>
        </w:rPr>
        <w:t> </w:t>
      </w:r>
      <w:r>
        <w:rPr>
          <w:color w:val="3F3F3F"/>
          <w:w w:val="105"/>
        </w:rPr>
        <w:t>and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Frets</w:t>
      </w:r>
      <w:r>
        <w:rPr>
          <w:color w:val="3F3F3F"/>
          <w:spacing w:val="-16"/>
          <w:w w:val="105"/>
        </w:rPr>
        <w:t> </w:t>
      </w:r>
      <w:r>
        <w:rPr>
          <w:color w:val="3F3F3F"/>
          <w:w w:val="105"/>
        </w:rPr>
        <w:t>Magaz</w:t>
      </w:r>
      <w:r>
        <w:rPr>
          <w:color w:val="605E5E"/>
          <w:w w:val="105"/>
        </w:rPr>
        <w:t>i</w:t>
      </w:r>
      <w:r>
        <w:rPr>
          <w:color w:val="3F3F3F"/>
          <w:w w:val="105"/>
        </w:rPr>
        <w:t>ne, among others.</w:t>
      </w:r>
    </w:p>
    <w:p>
      <w:pPr>
        <w:pStyle w:val="Heading1"/>
        <w:spacing w:line="216" w:lineRule="exact"/>
      </w:pPr>
      <w:r>
        <w:rPr>
          <w:color w:val="2B2B2B"/>
          <w:w w:val="105"/>
        </w:rPr>
        <w:t>Workshop</w:t>
      </w:r>
      <w:r>
        <w:rPr>
          <w:color w:val="2B2B2B"/>
          <w:spacing w:val="9"/>
          <w:w w:val="105"/>
        </w:rPr>
        <w:t> </w:t>
      </w:r>
      <w:r>
        <w:rPr>
          <w:color w:val="2B2B2B"/>
          <w:spacing w:val="-2"/>
          <w:w w:val="105"/>
        </w:rPr>
        <w:t>Formats:</w:t>
      </w:r>
    </w:p>
    <w:p>
      <w:pPr>
        <w:pStyle w:val="BodyText"/>
        <w:spacing w:line="216" w:lineRule="exact"/>
        <w:ind w:left="335"/>
      </w:pPr>
      <w:r>
        <w:rPr>
          <w:color w:val="3F3F3F"/>
          <w:spacing w:val="-2"/>
          <w:w w:val="105"/>
        </w:rPr>
        <w:t>Quarteto</w:t>
      </w:r>
      <w:r>
        <w:rPr>
          <w:color w:val="3F3F3F"/>
          <w:w w:val="105"/>
        </w:rPr>
        <w:t> </w:t>
      </w:r>
      <w:r>
        <w:rPr>
          <w:color w:val="2B2B2B"/>
          <w:spacing w:val="-2"/>
          <w:w w:val="105"/>
        </w:rPr>
        <w:t>Nuevo</w:t>
      </w:r>
      <w:r>
        <w:rPr>
          <w:color w:val="2B2B2B"/>
          <w:spacing w:val="-5"/>
          <w:w w:val="105"/>
        </w:rPr>
        <w:t> </w:t>
      </w:r>
      <w:r>
        <w:rPr>
          <w:color w:val="3F3F3F"/>
          <w:spacing w:val="-2"/>
          <w:w w:val="105"/>
        </w:rPr>
        <w:t>offers</w:t>
      </w:r>
      <w:r>
        <w:rPr>
          <w:color w:val="3F3F3F"/>
          <w:spacing w:val="-9"/>
          <w:w w:val="105"/>
        </w:rPr>
        <w:t> </w:t>
      </w:r>
      <w:r>
        <w:rPr>
          <w:color w:val="4F4F4F"/>
          <w:spacing w:val="-2"/>
          <w:w w:val="105"/>
        </w:rPr>
        <w:t>workshops</w:t>
      </w:r>
      <w:r>
        <w:rPr>
          <w:color w:val="4F4F4F"/>
          <w:spacing w:val="2"/>
          <w:w w:val="105"/>
        </w:rPr>
        <w:t> </w:t>
      </w:r>
      <w:r>
        <w:rPr>
          <w:color w:val="3F3F3F"/>
          <w:spacing w:val="-2"/>
          <w:w w:val="105"/>
        </w:rPr>
        <w:t>and</w:t>
      </w:r>
      <w:r>
        <w:rPr>
          <w:color w:val="3F3F3F"/>
          <w:spacing w:val="-17"/>
          <w:w w:val="105"/>
        </w:rPr>
        <w:t> </w:t>
      </w:r>
      <w:r>
        <w:rPr>
          <w:color w:val="3F3F3F"/>
          <w:spacing w:val="-2"/>
          <w:w w:val="105"/>
        </w:rPr>
        <w:t>clinics</w:t>
      </w:r>
      <w:r>
        <w:rPr>
          <w:color w:val="3F3F3F"/>
          <w:spacing w:val="-13"/>
          <w:w w:val="105"/>
        </w:rPr>
        <w:t> </w:t>
      </w:r>
      <w:r>
        <w:rPr>
          <w:color w:val="3F3F3F"/>
          <w:spacing w:val="-2"/>
          <w:w w:val="105"/>
        </w:rPr>
        <w:t>in</w:t>
      </w:r>
      <w:r>
        <w:rPr>
          <w:color w:val="3F3F3F"/>
          <w:spacing w:val="-1"/>
          <w:w w:val="105"/>
        </w:rPr>
        <w:t> </w:t>
      </w:r>
      <w:r>
        <w:rPr>
          <w:color w:val="3F3F3F"/>
          <w:spacing w:val="-2"/>
          <w:w w:val="105"/>
        </w:rPr>
        <w:t>the</w:t>
      </w:r>
      <w:r>
        <w:rPr>
          <w:color w:val="3F3F3F"/>
          <w:spacing w:val="-5"/>
          <w:w w:val="105"/>
        </w:rPr>
        <w:t> </w:t>
      </w:r>
      <w:r>
        <w:rPr>
          <w:color w:val="3F3F3F"/>
          <w:spacing w:val="-2"/>
          <w:w w:val="105"/>
        </w:rPr>
        <w:t>following formats</w:t>
      </w:r>
      <w:r>
        <w:rPr>
          <w:color w:val="605E5E"/>
          <w:spacing w:val="-2"/>
          <w:w w:val="105"/>
        </w:rPr>
        <w:t>: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16" w:lineRule="exact" w:before="12" w:after="0"/>
        <w:ind w:left="495" w:right="0" w:hanging="163"/>
        <w:jc w:val="left"/>
        <w:rPr>
          <w:color w:val="3F3F3F"/>
          <w:sz w:val="19"/>
        </w:rPr>
      </w:pPr>
      <w:r>
        <w:rPr>
          <w:color w:val="3F3F3F"/>
          <w:spacing w:val="-2"/>
          <w:w w:val="105"/>
          <w:sz w:val="19"/>
        </w:rPr>
        <w:t>Quarteto</w:t>
      </w:r>
      <w:r>
        <w:rPr>
          <w:color w:val="3F3F3F"/>
          <w:spacing w:val="-7"/>
          <w:w w:val="105"/>
          <w:sz w:val="19"/>
        </w:rPr>
        <w:t> </w:t>
      </w:r>
      <w:r>
        <w:rPr>
          <w:color w:val="2B2B2B"/>
          <w:spacing w:val="-2"/>
          <w:w w:val="105"/>
          <w:sz w:val="19"/>
        </w:rPr>
        <w:t>Nuevo</w:t>
      </w:r>
      <w:r>
        <w:rPr>
          <w:color w:val="2B2B2B"/>
          <w:spacing w:val="-12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as</w:t>
      </w:r>
      <w:r>
        <w:rPr>
          <w:color w:val="3F3F3F"/>
          <w:spacing w:val="-1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a</w:t>
      </w:r>
      <w:r>
        <w:rPr>
          <w:color w:val="3F3F3F"/>
          <w:spacing w:val="-9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group</w:t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42" w:lineRule="auto" w:before="0" w:after="0"/>
        <w:ind w:left="505" w:right="920" w:hanging="173"/>
        <w:jc w:val="left"/>
        <w:rPr>
          <w:color w:val="3F3F3F"/>
          <w:sz w:val="19"/>
        </w:rPr>
      </w:pPr>
      <w:r>
        <w:rPr>
          <w:color w:val="2B2B2B"/>
          <w:w w:val="105"/>
          <w:sz w:val="19"/>
        </w:rPr>
        <w:t>Individual</w:t>
      </w:r>
      <w:r>
        <w:rPr>
          <w:color w:val="2B2B2B"/>
          <w:spacing w:val="-15"/>
          <w:w w:val="105"/>
          <w:sz w:val="19"/>
        </w:rPr>
        <w:t> </w:t>
      </w:r>
      <w:r>
        <w:rPr>
          <w:color w:val="4F4F4F"/>
          <w:w w:val="105"/>
          <w:sz w:val="19"/>
        </w:rPr>
        <w:t>workshops: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the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members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can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work</w:t>
      </w:r>
      <w:r>
        <w:rPr>
          <w:color w:val="4F4F4F"/>
          <w:spacing w:val="-13"/>
          <w:w w:val="105"/>
          <w:sz w:val="19"/>
        </w:rPr>
        <w:t> </w:t>
      </w:r>
      <w:r>
        <w:rPr>
          <w:color w:val="4F4F4F"/>
          <w:w w:val="105"/>
          <w:sz w:val="19"/>
        </w:rPr>
        <w:t>individually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4F4F4F"/>
          <w:w w:val="105"/>
          <w:sz w:val="19"/>
        </w:rPr>
        <w:t>or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in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teams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with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d</w:t>
      </w:r>
      <w:r>
        <w:rPr>
          <w:color w:val="605E5E"/>
          <w:w w:val="105"/>
          <w:sz w:val="19"/>
        </w:rPr>
        <w:t>i</w:t>
      </w:r>
      <w:r>
        <w:rPr>
          <w:color w:val="3F3F3F"/>
          <w:w w:val="105"/>
          <w:sz w:val="19"/>
        </w:rPr>
        <w:t>fferent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school</w:t>
      </w:r>
      <w:r>
        <w:rPr>
          <w:color w:val="3F3F3F"/>
          <w:spacing w:val="-13"/>
          <w:w w:val="105"/>
          <w:sz w:val="19"/>
        </w:rPr>
        <w:t> </w:t>
      </w:r>
      <w:r>
        <w:rPr>
          <w:color w:val="4F4F4F"/>
          <w:w w:val="105"/>
          <w:sz w:val="19"/>
        </w:rPr>
        <w:t>ensembles</w:t>
      </w:r>
      <w:r>
        <w:rPr>
          <w:color w:val="4F4F4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including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band</w:t>
      </w:r>
      <w:r>
        <w:rPr>
          <w:color w:val="605E5E"/>
          <w:w w:val="105"/>
          <w:sz w:val="19"/>
        </w:rPr>
        <w:t>, </w:t>
      </w:r>
      <w:r>
        <w:rPr>
          <w:color w:val="3F3F3F"/>
          <w:w w:val="105"/>
          <w:sz w:val="19"/>
        </w:rPr>
        <w:t>orchestra, drumline, percussion, guitar and</w:t>
      </w:r>
      <w:r>
        <w:rPr>
          <w:color w:val="3F3F3F"/>
          <w:spacing w:val="-4"/>
          <w:w w:val="105"/>
          <w:sz w:val="19"/>
        </w:rPr>
        <w:t> </w:t>
      </w:r>
      <w:r>
        <w:rPr>
          <w:color w:val="3F3F3F"/>
          <w:w w:val="105"/>
          <w:sz w:val="19"/>
        </w:rPr>
        <w:t>jazz ensembles</w:t>
      </w:r>
      <w:r>
        <w:rPr>
          <w:color w:val="605E5E"/>
          <w:w w:val="105"/>
          <w:sz w:val="19"/>
        </w:rPr>
        <w:t>.</w:t>
      </w:r>
    </w:p>
    <w:p>
      <w:pPr>
        <w:pStyle w:val="Heading1"/>
        <w:spacing w:before="167"/>
      </w:pPr>
      <w:r>
        <w:rPr>
          <w:color w:val="2B2B2B"/>
          <w:w w:val="105"/>
        </w:rPr>
        <w:t>AV</w:t>
      </w:r>
      <w:r>
        <w:rPr>
          <w:color w:val="2B2B2B"/>
          <w:spacing w:val="-3"/>
          <w:w w:val="105"/>
        </w:rPr>
        <w:t> </w:t>
      </w:r>
      <w:r>
        <w:rPr>
          <w:color w:val="2B2B2B"/>
          <w:spacing w:val="-2"/>
          <w:w w:val="105"/>
        </w:rPr>
        <w:t>Requirements: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3" w:after="0"/>
        <w:ind w:left="500" w:right="0" w:hanging="168"/>
        <w:jc w:val="left"/>
        <w:rPr>
          <w:color w:val="2B2B2B"/>
          <w:sz w:val="19"/>
        </w:rPr>
      </w:pPr>
      <w:r>
        <w:rPr>
          <w:color w:val="2B2B2B"/>
          <w:sz w:val="19"/>
        </w:rPr>
        <w:t>1</w:t>
      </w:r>
      <w:r>
        <w:rPr>
          <w:color w:val="2B2B2B"/>
          <w:spacing w:val="5"/>
          <w:sz w:val="19"/>
        </w:rPr>
        <w:t> </w:t>
      </w:r>
      <w:r>
        <w:rPr>
          <w:color w:val="3F3F3F"/>
          <w:sz w:val="19"/>
        </w:rPr>
        <w:t>Wall</w:t>
      </w:r>
      <w:r>
        <w:rPr>
          <w:color w:val="3F3F3F"/>
          <w:spacing w:val="7"/>
          <w:sz w:val="19"/>
        </w:rPr>
        <w:t> </w:t>
      </w:r>
      <w:r>
        <w:rPr>
          <w:color w:val="2B2B2B"/>
          <w:sz w:val="19"/>
        </w:rPr>
        <w:t>Projector</w:t>
      </w:r>
      <w:r>
        <w:rPr>
          <w:color w:val="2B2B2B"/>
          <w:spacing w:val="10"/>
          <w:sz w:val="19"/>
        </w:rPr>
        <w:t> </w:t>
      </w:r>
      <w:r>
        <w:rPr>
          <w:color w:val="4F4F4F"/>
          <w:sz w:val="19"/>
        </w:rPr>
        <w:t>(HDMI</w:t>
      </w:r>
      <w:r>
        <w:rPr>
          <w:color w:val="4F4F4F"/>
          <w:spacing w:val="4"/>
          <w:sz w:val="19"/>
        </w:rPr>
        <w:t> </w:t>
      </w:r>
      <w:r>
        <w:rPr>
          <w:color w:val="2B2B2B"/>
          <w:spacing w:val="-2"/>
          <w:sz w:val="19"/>
        </w:rPr>
        <w:t>Input)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3" w:after="0"/>
        <w:ind w:left="500" w:right="0" w:hanging="168"/>
        <w:jc w:val="left"/>
        <w:rPr>
          <w:color w:val="2B2B2B"/>
          <w:sz w:val="19"/>
        </w:rPr>
      </w:pPr>
      <w:r>
        <w:rPr>
          <w:color w:val="2B2B2B"/>
          <w:w w:val="105"/>
          <w:sz w:val="19"/>
        </w:rPr>
        <w:t>1</w:t>
      </w:r>
      <w:r>
        <w:rPr>
          <w:color w:val="2B2B2B"/>
          <w:spacing w:val="-14"/>
          <w:w w:val="105"/>
          <w:sz w:val="19"/>
        </w:rPr>
        <w:t> </w:t>
      </w:r>
      <w:r>
        <w:rPr>
          <w:color w:val="2B2B2B"/>
          <w:w w:val="105"/>
          <w:sz w:val="19"/>
        </w:rPr>
        <w:t>Projector</w:t>
      </w:r>
      <w:r>
        <w:rPr>
          <w:color w:val="2B2B2B"/>
          <w:spacing w:val="-14"/>
          <w:w w:val="105"/>
          <w:sz w:val="19"/>
        </w:rPr>
        <w:t> </w:t>
      </w:r>
      <w:r>
        <w:rPr>
          <w:color w:val="3F3F3F"/>
          <w:w w:val="105"/>
          <w:sz w:val="19"/>
        </w:rPr>
        <w:t>Screen</w:t>
      </w:r>
      <w:r>
        <w:rPr>
          <w:color w:val="3F3F3F"/>
          <w:spacing w:val="-13"/>
          <w:w w:val="105"/>
          <w:sz w:val="19"/>
        </w:rPr>
        <w:t> </w:t>
      </w:r>
      <w:r>
        <w:rPr>
          <w:color w:val="4F4F4F"/>
          <w:w w:val="105"/>
          <w:sz w:val="19"/>
        </w:rPr>
        <w:t>(or</w:t>
      </w:r>
      <w:r>
        <w:rPr>
          <w:color w:val="4F4F4F"/>
          <w:spacing w:val="-16"/>
          <w:w w:val="105"/>
          <w:sz w:val="19"/>
        </w:rPr>
        <w:t> </w:t>
      </w:r>
      <w:r>
        <w:rPr>
          <w:color w:val="3F3F3F"/>
          <w:w w:val="105"/>
          <w:sz w:val="19"/>
        </w:rPr>
        <w:t>White</w:t>
      </w:r>
      <w:r>
        <w:rPr>
          <w:color w:val="3F3F3F"/>
          <w:spacing w:val="-14"/>
          <w:w w:val="105"/>
          <w:sz w:val="19"/>
        </w:rPr>
        <w:t> </w:t>
      </w:r>
      <w:r>
        <w:rPr>
          <w:color w:val="3F3F3F"/>
          <w:spacing w:val="-2"/>
          <w:w w:val="105"/>
          <w:sz w:val="19"/>
        </w:rPr>
        <w:t>Wall)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40" w:lineRule="auto" w:before="4" w:after="0"/>
        <w:ind w:left="495" w:right="0" w:hanging="163"/>
        <w:jc w:val="left"/>
        <w:rPr>
          <w:color w:val="2B2B2B"/>
          <w:sz w:val="19"/>
        </w:rPr>
      </w:pPr>
      <w:r>
        <w:rPr>
          <w:color w:val="3F3F3F"/>
          <w:sz w:val="19"/>
        </w:rPr>
        <w:t>3</w:t>
      </w:r>
      <w:r>
        <w:rPr>
          <w:color w:val="3F3F3F"/>
          <w:spacing w:val="12"/>
          <w:sz w:val="19"/>
        </w:rPr>
        <w:t> </w:t>
      </w:r>
      <w:r>
        <w:rPr>
          <w:color w:val="2B2B2B"/>
          <w:sz w:val="19"/>
        </w:rPr>
        <w:t>music</w:t>
      </w:r>
      <w:r>
        <w:rPr>
          <w:color w:val="2B2B2B"/>
          <w:spacing w:val="14"/>
          <w:sz w:val="19"/>
        </w:rPr>
        <w:t> </w:t>
      </w:r>
      <w:r>
        <w:rPr>
          <w:color w:val="3F3F3F"/>
          <w:spacing w:val="-2"/>
          <w:sz w:val="19"/>
        </w:rPr>
        <w:t>stands</w:t>
      </w:r>
    </w:p>
    <w:p>
      <w:pPr>
        <w:pStyle w:val="BodyText"/>
        <w:spacing w:before="109"/>
        <w:ind w:left="348"/>
      </w:pPr>
      <w:r>
        <w:rPr>
          <w:color w:val="2B2B2B"/>
        </w:rPr>
        <w:t>To</w:t>
      </w:r>
      <w:r>
        <w:rPr>
          <w:color w:val="2B2B2B"/>
          <w:spacing w:val="6"/>
        </w:rPr>
        <w:t> </w:t>
      </w:r>
      <w:r>
        <w:rPr>
          <w:color w:val="3F3F3F"/>
        </w:rPr>
        <w:t>schedule</w:t>
      </w:r>
      <w:r>
        <w:rPr>
          <w:color w:val="3F3F3F"/>
          <w:spacing w:val="19"/>
        </w:rPr>
        <w:t> </w:t>
      </w:r>
      <w:r>
        <w:rPr>
          <w:color w:val="3F3F3F"/>
        </w:rPr>
        <w:t>a</w:t>
      </w:r>
      <w:r>
        <w:rPr>
          <w:color w:val="3F3F3F"/>
          <w:spacing w:val="25"/>
        </w:rPr>
        <w:t> </w:t>
      </w:r>
      <w:r>
        <w:rPr>
          <w:color w:val="3F3F3F"/>
        </w:rPr>
        <w:t>workshop</w:t>
      </w:r>
      <w:r>
        <w:rPr>
          <w:color w:val="3F3F3F"/>
          <w:spacing w:val="35"/>
        </w:rPr>
        <w:t> </w:t>
      </w:r>
      <w:r>
        <w:rPr>
          <w:color w:val="3F3F3F"/>
        </w:rPr>
        <w:t>or</w:t>
      </w:r>
      <w:r>
        <w:rPr>
          <w:color w:val="3F3F3F"/>
          <w:spacing w:val="11"/>
        </w:rPr>
        <w:t> </w:t>
      </w:r>
      <w:r>
        <w:rPr>
          <w:color w:val="3F3F3F"/>
        </w:rPr>
        <w:t>for </w:t>
      </w:r>
      <w:r>
        <w:rPr>
          <w:color w:val="2B2B2B"/>
        </w:rPr>
        <w:t>more</w:t>
      </w:r>
      <w:r>
        <w:rPr>
          <w:color w:val="2B2B2B"/>
          <w:spacing w:val="12"/>
        </w:rPr>
        <w:t> </w:t>
      </w:r>
      <w:r>
        <w:rPr>
          <w:color w:val="2B2B2B"/>
        </w:rPr>
        <w:t>information</w:t>
      </w:r>
      <w:r>
        <w:rPr>
          <w:color w:val="707070"/>
        </w:rPr>
        <w:t>,</w:t>
      </w:r>
      <w:r>
        <w:rPr>
          <w:color w:val="707070"/>
          <w:spacing w:val="4"/>
        </w:rPr>
        <w:t> </w:t>
      </w:r>
      <w:r>
        <w:rPr>
          <w:color w:val="2B2B2B"/>
        </w:rPr>
        <w:t>please</w:t>
      </w:r>
      <w:r>
        <w:rPr>
          <w:color w:val="2B2B2B"/>
          <w:spacing w:val="14"/>
        </w:rPr>
        <w:t> </w:t>
      </w:r>
      <w:r>
        <w:rPr>
          <w:color w:val="3F3F3F"/>
        </w:rPr>
        <w:t>contact</w:t>
      </w:r>
      <w:r>
        <w:rPr>
          <w:color w:val="3F3F3F"/>
          <w:spacing w:val="18"/>
        </w:rPr>
        <w:t> </w:t>
      </w:r>
      <w:hyperlink r:id="rId6">
        <w:r>
          <w:rPr>
            <w:color w:val="3F3F3F"/>
          </w:rPr>
          <w:t>marian@marianliebowitz</w:t>
        </w:r>
        <w:r>
          <w:rPr>
            <w:color w:val="605E5E"/>
          </w:rPr>
          <w:t>.</w:t>
        </w:r>
        <w:r>
          <w:rPr>
            <w:color w:val="3F3F3F"/>
          </w:rPr>
          <w:t>com</w:t>
        </w:r>
      </w:hyperlink>
      <w:r>
        <w:rPr>
          <w:color w:val="3F3F3F"/>
          <w:spacing w:val="16"/>
        </w:rPr>
        <w:t> </w:t>
      </w:r>
      <w:r>
        <w:rPr>
          <w:color w:val="3F3F3F"/>
        </w:rPr>
        <w:t>or</w:t>
      </w:r>
      <w:r>
        <w:rPr>
          <w:color w:val="3F3F3F"/>
          <w:spacing w:val="-2"/>
        </w:rPr>
        <w:t> </w:t>
      </w:r>
      <w:r>
        <w:rPr>
          <w:color w:val="2B2B2B"/>
        </w:rPr>
        <w:t>phone</w:t>
      </w:r>
      <w:r>
        <w:rPr>
          <w:color w:val="2B2B2B"/>
          <w:spacing w:val="5"/>
        </w:rPr>
        <w:t> </w:t>
      </w:r>
      <w:r>
        <w:rPr>
          <w:color w:val="3F3F3F"/>
        </w:rPr>
        <w:t>(619)988-</w:t>
      </w:r>
      <w:r>
        <w:rPr>
          <w:color w:val="3F3F3F"/>
          <w:spacing w:val="-4"/>
        </w:rPr>
        <w:t>0751</w:t>
      </w:r>
    </w:p>
    <w:sectPr>
      <w:type w:val="continuous"/>
      <w:pgSz w:w="12240" w:h="15840"/>
      <w:pgMar w:top="4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5" w:hanging="162"/>
      </w:pPr>
      <w:rPr>
        <w:rFonts w:hint="default" w:ascii="Arial" w:hAnsi="Arial" w:eastAsia="Arial" w:cs="Arial"/>
        <w:w w:val="10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2" w:hanging="16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1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6" w:hanging="1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08" w:hanging="1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0" w:hanging="1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2" w:hanging="1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4" w:hanging="1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16" w:hanging="1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334"/>
      <w:outlineLvl w:val="1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378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495" w:hanging="16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rian@marianliebowitz.co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Quarteto Nuevo Educational Flyer.png</dc:title>
  <dcterms:created xsi:type="dcterms:W3CDTF">2023-05-30T19:34:16Z</dcterms:created>
  <dcterms:modified xsi:type="dcterms:W3CDTF">2023-05-30T19:34:16Z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Preview</vt:lpwstr>
  </property>
  <property fmtid="{D5CDD505-2E9C-101B-9397-08002B2CF9AE}" pid="4" name="LastSaved">
    <vt:filetime>2023-05-30T00:00:00Z</vt:filetime>
  </property>
  <property fmtid="{D5CDD505-2E9C-101B-9397-08002B2CF9AE}" pid="5" name="Producer">
    <vt:lpwstr>macOS Version 11.7.6 (Build 20G1231) Quartz PDFContext</vt:lpwstr>
  </property>
</Properties>
</file>